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5B" w:rsidRDefault="004D245B">
      <w:pPr>
        <w:pBdr>
          <w:top w:val="nil"/>
          <w:left w:val="nil"/>
          <w:bottom w:val="nil"/>
          <w:right w:val="nil"/>
          <w:between w:val="nil"/>
        </w:pBdr>
        <w:spacing w:after="120"/>
        <w:jc w:val="center"/>
        <w:rPr>
          <w:rFonts w:ascii="Times New Roman" w:eastAsia="Times New Roman" w:hAnsi="Times New Roman" w:cs="Times New Roman"/>
          <w:b/>
          <w:color w:val="000000"/>
          <w:sz w:val="36"/>
          <w:szCs w:val="36"/>
        </w:rPr>
      </w:pPr>
    </w:p>
    <w:p w:rsidR="004D245B" w:rsidRDefault="008A7B92">
      <w:pPr>
        <w:pBdr>
          <w:top w:val="nil"/>
          <w:left w:val="nil"/>
          <w:bottom w:val="nil"/>
          <w:right w:val="nil"/>
          <w:between w:val="nil"/>
        </w:pBdr>
        <w:spacing w:after="1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Antrag auf Förderung</w:t>
      </w:r>
    </w:p>
    <w:p w:rsidR="004D245B" w:rsidRDefault="3D46B453" w:rsidP="3D46B453">
      <w:pPr>
        <w:pBdr>
          <w:top w:val="nil"/>
          <w:left w:val="nil"/>
          <w:bottom w:val="nil"/>
          <w:right w:val="nil"/>
          <w:between w:val="nil"/>
        </w:pBdr>
        <w:jc w:val="right"/>
        <w:rPr>
          <w:rFonts w:ascii="Arial" w:eastAsia="Arial" w:hAnsi="Arial" w:cs="Arial"/>
          <w:color w:val="000000"/>
          <w:sz w:val="22"/>
          <w:szCs w:val="22"/>
        </w:rPr>
      </w:pPr>
      <w:r w:rsidRPr="3D46B453">
        <w:rPr>
          <w:rFonts w:ascii="Arial" w:eastAsia="Arial" w:hAnsi="Arial" w:cs="Arial"/>
          <w:color w:val="000000" w:themeColor="text1"/>
          <w:sz w:val="22"/>
          <w:szCs w:val="22"/>
        </w:rPr>
        <w:t>Datum: _23.10.2023_____</w:t>
      </w:r>
    </w:p>
    <w:p w:rsidR="004D245B" w:rsidRDefault="004D245B">
      <w:pPr>
        <w:pBdr>
          <w:top w:val="nil"/>
          <w:left w:val="nil"/>
          <w:bottom w:val="nil"/>
          <w:right w:val="nil"/>
          <w:between w:val="nil"/>
        </w:pBdr>
        <w:jc w:val="right"/>
        <w:rPr>
          <w:rFonts w:ascii="Arial" w:eastAsia="Arial" w:hAnsi="Arial" w:cs="Arial"/>
          <w:color w:val="000000"/>
          <w:sz w:val="22"/>
          <w:szCs w:val="22"/>
        </w:rPr>
      </w:pPr>
    </w:p>
    <w:tbl>
      <w:tblPr>
        <w:tblStyle w:val="a"/>
        <w:tblW w:w="9360" w:type="dxa"/>
        <w:tblInd w:w="-100" w:type="dxa"/>
        <w:tblLayout w:type="fixed"/>
        <w:tblLook w:val="0400"/>
      </w:tblPr>
      <w:tblGrid>
        <w:gridCol w:w="3099"/>
        <w:gridCol w:w="6261"/>
      </w:tblGrid>
      <w:tr w:rsidR="004D245B" w:rsidTr="3D46B453">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8A7B92">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Name des Projekts</w:t>
            </w:r>
          </w:p>
        </w:tc>
        <w:tc>
          <w:tcPr>
            <w:tcW w:w="6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4D245B">
            <w:pPr>
              <w:rPr>
                <w:sz w:val="22"/>
                <w:szCs w:val="22"/>
              </w:rPr>
            </w:pPr>
          </w:p>
        </w:tc>
      </w:tr>
      <w:tr w:rsidR="004D245B" w:rsidTr="3D46B453">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8A7B92">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Name, Pass/ Ausweis Nr., Qualifikation des/der Projektverantwortlichen in Afghanistan</w:t>
            </w:r>
          </w:p>
        </w:tc>
        <w:tc>
          <w:tcPr>
            <w:tcW w:w="6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4D245B" w:rsidP="3D46B453">
            <w:pPr>
              <w:pBdr>
                <w:top w:val="nil"/>
                <w:left w:val="nil"/>
                <w:bottom w:val="nil"/>
                <w:right w:val="nil"/>
                <w:between w:val="nil"/>
              </w:pBdr>
              <w:rPr>
                <w:rFonts w:ascii="Times New Roman" w:eastAsia="Times New Roman" w:hAnsi="Times New Roman" w:cs="Times New Roman"/>
                <w:color w:val="000000"/>
              </w:rPr>
            </w:pPr>
          </w:p>
        </w:tc>
      </w:tr>
      <w:tr w:rsidR="004D245B" w:rsidTr="3D46B453">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8A7B92">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Durchführungsort</w:t>
            </w:r>
          </w:p>
        </w:tc>
        <w:tc>
          <w:tcPr>
            <w:tcW w:w="6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4D245B">
            <w:pPr>
              <w:rPr>
                <w:sz w:val="22"/>
                <w:szCs w:val="22"/>
              </w:rPr>
            </w:pPr>
          </w:p>
        </w:tc>
      </w:tr>
      <w:tr w:rsidR="004D245B" w:rsidTr="3D46B453">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8A7B92">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Durchführungsperiode/Dauer:</w:t>
            </w:r>
          </w:p>
        </w:tc>
        <w:tc>
          <w:tcPr>
            <w:tcW w:w="6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4D245B" w:rsidP="3D46B453">
            <w:pPr>
              <w:pBdr>
                <w:top w:val="nil"/>
                <w:left w:val="nil"/>
                <w:bottom w:val="nil"/>
                <w:right w:val="nil"/>
                <w:between w:val="nil"/>
              </w:pBdr>
              <w:rPr>
                <w:rFonts w:ascii="Times New Roman" w:eastAsia="Times New Roman" w:hAnsi="Times New Roman" w:cs="Times New Roman"/>
                <w:color w:val="000000"/>
              </w:rPr>
            </w:pPr>
          </w:p>
        </w:tc>
      </w:tr>
      <w:tr w:rsidR="004D245B" w:rsidTr="3D46B453">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8A7B9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Benötigter Betrag</w:t>
            </w:r>
          </w:p>
        </w:tc>
        <w:tc>
          <w:tcPr>
            <w:tcW w:w="6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245B" w:rsidRDefault="004D245B" w:rsidP="3D46B453">
            <w:pPr>
              <w:pBdr>
                <w:top w:val="nil"/>
                <w:left w:val="nil"/>
                <w:bottom w:val="nil"/>
                <w:right w:val="nil"/>
                <w:between w:val="nil"/>
              </w:pBdr>
              <w:rPr>
                <w:rFonts w:ascii="Times New Roman" w:eastAsia="Times New Roman" w:hAnsi="Times New Roman" w:cs="Times New Roman"/>
                <w:color w:val="000000"/>
              </w:rPr>
            </w:pPr>
          </w:p>
        </w:tc>
      </w:tr>
    </w:tbl>
    <w:p w:rsidR="004D245B" w:rsidRDefault="004D245B"/>
    <w:p w:rsidR="004D245B" w:rsidRDefault="008A7B92">
      <w:pPr>
        <w:pBdr>
          <w:top w:val="nil"/>
          <w:left w:val="nil"/>
          <w:bottom w:val="nil"/>
          <w:right w:val="nil"/>
          <w:between w:val="nil"/>
        </w:pBdr>
        <w:spacing w:after="1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Projektbeschreibung </w:t>
      </w:r>
    </w:p>
    <w:p w:rsidR="004D245B" w:rsidRDefault="008A7B92">
      <w:pPr>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Ausgangssituation: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Wer lebt in der Gegend/dem Dorf wo das Projekt durchgeführt wird? Gibt es ethnische Probleme? Wie ist die Sicherheitslage, Ökonomische Lage (von was Leben die Menschen), Wie ist die Situation der Mädchen und Frauen und andere Aspekte die das Leben beeinträchtigen (z.B. Klimakriese). Abschließend noch ein kurze Beschreibung des Projektkontextes (Wasser, Bildung, Infrastruktur ..... , je nachdem worauf das Projekt ausgerichtet ist).</w:t>
      </w: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8A7B92">
      <w:pPr>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Zielsetzung:</w:t>
      </w:r>
      <w:r>
        <w:rPr>
          <w:rFonts w:ascii="Times New Roman" w:eastAsia="Times New Roman" w:hAnsi="Times New Roman" w:cs="Times New Roman"/>
          <w:color w:val="000000"/>
        </w:rPr>
        <w:t xml:space="preserve"> Was soll mit dem Projekt erreicht werden? Wie viele Menschen profitieren von dem Projekt und welche? Wie profitieren Frauen und Mädchen von dem Projekt ?</w:t>
      </w: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8A7B92">
      <w:pPr>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Umsetzung:</w:t>
      </w:r>
      <w:r>
        <w:rPr>
          <w:rFonts w:ascii="Times New Roman" w:eastAsia="Times New Roman" w:hAnsi="Times New Roman" w:cs="Times New Roman"/>
          <w:color w:val="000000"/>
        </w:rPr>
        <w:t xml:space="preserve"> Wer hat bei der Projektidentifizierung mitgemacht ? Wer wird alles bei der Projektumsetzung dabei sein (wenn benötigt auch Arbeiter und Fuhrunternehmen nennen)? Haben die Menschen, die Kapazitäten (Erfahrungen) dazu? Was wird gebraucht : Alle Materialen auflisten, alle Akteure auflisten die Gelder von dem Projekt bekommen. Wie wird das Projekt umgesetzt: Was sind die einzelnen Schritte die gemacht werden müssen? Welche Risiken können auftreten, die die Umsetzung gefährden?</w:t>
      </w: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8A7B92">
      <w:pPr>
        <w:numPr>
          <w:ilvl w:val="0"/>
          <w:numId w:val="2"/>
        </w:num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Sonstige Bemerkungen:</w:t>
      </w: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4D245B" w:rsidRDefault="004D245B">
      <w:pPr>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4D245B" w:rsidRDefault="008A7B92">
      <w:pPr>
        <w:numPr>
          <w:ilvl w:val="0"/>
          <w:numId w:val="2"/>
        </w:num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Dokumentation, Nachweise und Belege</w:t>
      </w:r>
    </w:p>
    <w:p w:rsidR="004D245B" w:rsidRDefault="008A7B92">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Der Verein "Ein Herz für Afghanistan e.V." ist sowohl gegenüber seinen Spendern als auch gegenüber dem Finanzamt in Deutschland für die ordnungsgemäße Verwendung der Mittel verantwortlich. Es ist äußerst wichtig, dass für jede einzelne Ausgabe ein Beleg existiert. Wenn keine ordnungsgemäße Dokumentation erfolgt, können weitere Aktionen nicht mehr unterstützt werden und der Verein läuft Gefahr, seine Tätigkeit einstellen zu müssen.</w:t>
      </w:r>
    </w:p>
    <w:p w:rsidR="004D245B" w:rsidRDefault="008A7B92">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Daher unbedingt die folgende Nachweise liefern: </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Fotos (&amp; Videos)  von dem Ort bevor das Projekt startet</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Fotos von den gekauften Materiealien (auch Verpflegung)</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Quittungen von allen gekauften Materiealien </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Fotos (&amp; Videos) während der Arbeit, die auch belegen wie viele Menschen Mitarbeiten (auch Koch/Köchin)</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Quittungen von allen Gehältern und Dienstleistungen, die bezahlt wurden</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Fotos (&amp; Videos) von den Fortschritten des Projekts</w:t>
      </w:r>
    </w:p>
    <w:p w:rsidR="004D245B" w:rsidRDefault="008A7B92">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Fotos (&amp; Videos) von der Fertigstellung des Projekts</w:t>
      </w:r>
    </w:p>
    <w:p w:rsidR="004D245B" w:rsidRDefault="008A7B92">
      <w:pPr>
        <w:numPr>
          <w:ilvl w:val="0"/>
          <w:numId w:val="1"/>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rPr>
        <w:t>Fotos (&amp; Videos) von dem Nutzen des Projekts (Wasser wird von den Dorfbewohnern benutzt, Frauen die Schreiben, Straßen die benutzt  werden,  ....)</w:t>
      </w:r>
    </w:p>
    <w:p w:rsidR="004D245B" w:rsidRDefault="008A7B92">
      <w:pPr>
        <w:numPr>
          <w:ilvl w:val="0"/>
          <w:numId w:val="2"/>
        </w:numPr>
        <w:pBdr>
          <w:top w:val="nil"/>
          <w:left w:val="nil"/>
          <w:bottom w:val="nil"/>
          <w:right w:val="nil"/>
          <w:between w:val="nil"/>
        </w:pBdr>
        <w:rPr>
          <w:b/>
          <w:color w:val="000000"/>
        </w:rPr>
      </w:pPr>
      <w:r>
        <w:rPr>
          <w:b/>
          <w:color w:val="000000"/>
        </w:rPr>
        <w:t xml:space="preserve">Detailliertes Budget </w:t>
      </w:r>
    </w:p>
    <w:p w:rsidR="004D245B" w:rsidRDefault="008A7B92">
      <w:pPr>
        <w:spacing w:after="120"/>
      </w:pPr>
      <w:r>
        <w:t xml:space="preserve">So genau wie möglich </w:t>
      </w:r>
      <w:r>
        <w:rPr>
          <w:u w:val="single"/>
        </w:rPr>
        <w:t xml:space="preserve">alle </w:t>
      </w:r>
      <w:r>
        <w:t>Kosten aufführen : Sachkosten, Materialen, Löhne für Dienstleistungen, Arbeiter usw.</w:t>
      </w:r>
    </w:p>
    <w:p w:rsidR="004D245B" w:rsidRDefault="008A7B92">
      <w:pPr>
        <w:pBdr>
          <w:top w:val="single" w:sz="4" w:space="1" w:color="000000"/>
          <w:left w:val="single" w:sz="4" w:space="4" w:color="000000"/>
          <w:bottom w:val="single" w:sz="4" w:space="1" w:color="000000"/>
          <w:right w:val="single" w:sz="4" w:space="4" w:color="000000"/>
        </w:pBdr>
        <w:spacing w:after="120"/>
      </w:pPr>
      <w:r>
        <w:t>Ganz wichtig: keine Ausgaben werden ohne Belegen akzeptiert!!!!!!!!!!!</w:t>
      </w:r>
    </w:p>
    <w:p w:rsidR="004D245B" w:rsidRDefault="008A7B92">
      <w:pPr>
        <w:pBdr>
          <w:top w:val="single" w:sz="4" w:space="1" w:color="000000"/>
          <w:left w:val="single" w:sz="4" w:space="4" w:color="000000"/>
          <w:bottom w:val="single" w:sz="4" w:space="1" w:color="000000"/>
          <w:right w:val="single" w:sz="4" w:space="4" w:color="000000"/>
        </w:pBdr>
        <w:spacing w:after="120"/>
      </w:pPr>
      <w:bookmarkStart w:id="0" w:name="_gjdgxs" w:colFirst="0" w:colLast="0"/>
      <w:bookmarkEnd w:id="0"/>
      <w:r>
        <w:t>Daher ist es sehr wichtig, dass die beantragten Ausgaben der Budgetposten mit den realen Ausgaben übereinstimmen.  Alle Änderungen müssen mit dem Verein vorher abgesprochen werden. !!!!!!!!!!!!!!!</w:t>
      </w:r>
    </w:p>
    <w:p w:rsidR="004D245B" w:rsidRDefault="004D245B">
      <w:pPr>
        <w:spacing w:after="120"/>
      </w:pPr>
    </w:p>
    <w:tbl>
      <w:tblPr>
        <w:tblStyle w:val="a0"/>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6221"/>
        <w:gridCol w:w="16"/>
        <w:gridCol w:w="1399"/>
        <w:gridCol w:w="18"/>
        <w:gridCol w:w="1120"/>
      </w:tblGrid>
      <w:tr w:rsidR="004D245B">
        <w:tc>
          <w:tcPr>
            <w:tcW w:w="534" w:type="dxa"/>
          </w:tcPr>
          <w:p w:rsidR="004D245B" w:rsidRDefault="004D245B">
            <w:pPr>
              <w:rPr>
                <w:b/>
              </w:rPr>
            </w:pPr>
          </w:p>
        </w:tc>
        <w:tc>
          <w:tcPr>
            <w:tcW w:w="6221" w:type="dxa"/>
          </w:tcPr>
          <w:p w:rsidR="004D245B" w:rsidRDefault="008A7B92">
            <w:pPr>
              <w:rPr>
                <w:b/>
              </w:rPr>
            </w:pPr>
            <w:r>
              <w:rPr>
                <w:b/>
              </w:rPr>
              <w:t>Budgetposten</w:t>
            </w:r>
          </w:p>
        </w:tc>
        <w:tc>
          <w:tcPr>
            <w:tcW w:w="1415" w:type="dxa"/>
            <w:gridSpan w:val="2"/>
          </w:tcPr>
          <w:p w:rsidR="004D245B" w:rsidRDefault="008A7B92">
            <w:pPr>
              <w:rPr>
                <w:b/>
              </w:rPr>
            </w:pPr>
            <w:r>
              <w:rPr>
                <w:b/>
              </w:rPr>
              <w:t>Betrag</w:t>
            </w:r>
          </w:p>
        </w:tc>
        <w:tc>
          <w:tcPr>
            <w:tcW w:w="1138" w:type="dxa"/>
            <w:gridSpan w:val="2"/>
          </w:tcPr>
          <w:p w:rsidR="004D245B" w:rsidRDefault="008A7B92">
            <w:pPr>
              <w:rPr>
                <w:b/>
              </w:rPr>
            </w:pPr>
            <w:r>
              <w:rPr>
                <w:b/>
              </w:rPr>
              <w:t>Währung</w:t>
            </w:r>
          </w:p>
        </w:tc>
      </w:tr>
      <w:tr w:rsidR="004D245B">
        <w:tc>
          <w:tcPr>
            <w:tcW w:w="534" w:type="dxa"/>
          </w:tcPr>
          <w:p w:rsidR="004D245B" w:rsidRDefault="008A7B92">
            <w:r>
              <w:t>1</w:t>
            </w:r>
          </w:p>
        </w:tc>
        <w:tc>
          <w:tcPr>
            <w:tcW w:w="6221" w:type="dxa"/>
          </w:tcPr>
          <w:p w:rsidR="004D245B" w:rsidRDefault="004D245B"/>
        </w:tc>
        <w:tc>
          <w:tcPr>
            <w:tcW w:w="1415" w:type="dxa"/>
            <w:gridSpan w:val="2"/>
          </w:tcPr>
          <w:p w:rsidR="004D245B" w:rsidRDefault="004D245B"/>
        </w:tc>
        <w:tc>
          <w:tcPr>
            <w:tcW w:w="1138" w:type="dxa"/>
            <w:gridSpan w:val="2"/>
          </w:tcPr>
          <w:p w:rsidR="004D245B" w:rsidRDefault="004D245B"/>
        </w:tc>
      </w:tr>
      <w:tr w:rsidR="004D245B">
        <w:tc>
          <w:tcPr>
            <w:tcW w:w="534" w:type="dxa"/>
          </w:tcPr>
          <w:p w:rsidR="004D245B" w:rsidRDefault="008A7B92">
            <w:r>
              <w:t>2</w:t>
            </w:r>
          </w:p>
        </w:tc>
        <w:tc>
          <w:tcPr>
            <w:tcW w:w="6221" w:type="dxa"/>
          </w:tcPr>
          <w:p w:rsidR="004D245B" w:rsidRDefault="004D245B"/>
        </w:tc>
        <w:tc>
          <w:tcPr>
            <w:tcW w:w="1415" w:type="dxa"/>
            <w:gridSpan w:val="2"/>
          </w:tcPr>
          <w:p w:rsidR="004D245B" w:rsidRDefault="004D245B"/>
        </w:tc>
        <w:tc>
          <w:tcPr>
            <w:tcW w:w="1138" w:type="dxa"/>
            <w:gridSpan w:val="2"/>
          </w:tcPr>
          <w:p w:rsidR="004D245B" w:rsidRDefault="004D245B"/>
        </w:tc>
      </w:tr>
      <w:tr w:rsidR="004D245B">
        <w:tc>
          <w:tcPr>
            <w:tcW w:w="534" w:type="dxa"/>
          </w:tcPr>
          <w:p w:rsidR="004D245B" w:rsidRDefault="004D245B"/>
        </w:tc>
        <w:tc>
          <w:tcPr>
            <w:tcW w:w="6221" w:type="dxa"/>
          </w:tcPr>
          <w:p w:rsidR="004D245B" w:rsidRDefault="004D245B"/>
        </w:tc>
        <w:tc>
          <w:tcPr>
            <w:tcW w:w="1415" w:type="dxa"/>
            <w:gridSpan w:val="2"/>
          </w:tcPr>
          <w:p w:rsidR="004D245B" w:rsidRDefault="004D245B"/>
        </w:tc>
        <w:tc>
          <w:tcPr>
            <w:tcW w:w="1138" w:type="dxa"/>
            <w:gridSpan w:val="2"/>
          </w:tcPr>
          <w:p w:rsidR="004D245B" w:rsidRDefault="004D245B"/>
        </w:tc>
      </w:tr>
      <w:tr w:rsidR="004D245B">
        <w:tc>
          <w:tcPr>
            <w:tcW w:w="534" w:type="dxa"/>
          </w:tcPr>
          <w:p w:rsidR="004D245B" w:rsidRDefault="004D245B"/>
        </w:tc>
        <w:tc>
          <w:tcPr>
            <w:tcW w:w="6221" w:type="dxa"/>
          </w:tcPr>
          <w:p w:rsidR="004D245B" w:rsidRDefault="004D245B"/>
        </w:tc>
        <w:tc>
          <w:tcPr>
            <w:tcW w:w="1415" w:type="dxa"/>
            <w:gridSpan w:val="2"/>
          </w:tcPr>
          <w:p w:rsidR="004D245B" w:rsidRDefault="004D245B"/>
        </w:tc>
        <w:tc>
          <w:tcPr>
            <w:tcW w:w="1138" w:type="dxa"/>
            <w:gridSpan w:val="2"/>
          </w:tcPr>
          <w:p w:rsidR="004D245B" w:rsidRDefault="004D245B"/>
        </w:tc>
      </w:tr>
      <w:tr w:rsidR="004D245B">
        <w:tc>
          <w:tcPr>
            <w:tcW w:w="534" w:type="dxa"/>
          </w:tcPr>
          <w:p w:rsidR="004D245B" w:rsidRDefault="004D245B"/>
        </w:tc>
        <w:tc>
          <w:tcPr>
            <w:tcW w:w="6221" w:type="dxa"/>
          </w:tcPr>
          <w:p w:rsidR="004D245B" w:rsidRDefault="004D245B"/>
        </w:tc>
        <w:tc>
          <w:tcPr>
            <w:tcW w:w="1415" w:type="dxa"/>
            <w:gridSpan w:val="2"/>
          </w:tcPr>
          <w:p w:rsidR="004D245B" w:rsidRDefault="004D245B"/>
        </w:tc>
        <w:tc>
          <w:tcPr>
            <w:tcW w:w="1138" w:type="dxa"/>
            <w:gridSpan w:val="2"/>
          </w:tcPr>
          <w:p w:rsidR="004D245B" w:rsidRDefault="004D245B"/>
        </w:tc>
      </w:tr>
      <w:tr w:rsidR="004D245B">
        <w:tc>
          <w:tcPr>
            <w:tcW w:w="534" w:type="dxa"/>
            <w:tcBorders>
              <w:top w:val="nil"/>
              <w:left w:val="nil"/>
              <w:bottom w:val="nil"/>
              <w:right w:val="nil"/>
            </w:tcBorders>
          </w:tcPr>
          <w:p w:rsidR="004D245B" w:rsidRDefault="004D245B"/>
        </w:tc>
        <w:tc>
          <w:tcPr>
            <w:tcW w:w="6237" w:type="dxa"/>
            <w:gridSpan w:val="2"/>
            <w:tcBorders>
              <w:top w:val="nil"/>
              <w:left w:val="nil"/>
              <w:bottom w:val="nil"/>
              <w:right w:val="single" w:sz="4" w:space="0" w:color="000000"/>
            </w:tcBorders>
          </w:tcPr>
          <w:p w:rsidR="004D245B" w:rsidRDefault="008A7B92">
            <w:pPr>
              <w:jc w:val="right"/>
            </w:pPr>
            <w:r>
              <w:t>Total :</w:t>
            </w:r>
          </w:p>
        </w:tc>
        <w:tc>
          <w:tcPr>
            <w:tcW w:w="1417" w:type="dxa"/>
            <w:gridSpan w:val="2"/>
            <w:tcBorders>
              <w:left w:val="single" w:sz="4" w:space="0" w:color="000000"/>
            </w:tcBorders>
          </w:tcPr>
          <w:p w:rsidR="004D245B" w:rsidRDefault="004D245B"/>
        </w:tc>
        <w:tc>
          <w:tcPr>
            <w:tcW w:w="1120" w:type="dxa"/>
          </w:tcPr>
          <w:p w:rsidR="004D245B" w:rsidRDefault="004D245B"/>
        </w:tc>
      </w:tr>
    </w:tbl>
    <w:p w:rsidR="004D245B" w:rsidRDefault="008A7B92">
      <w:pPr>
        <w:rPr>
          <w:b/>
        </w:rPr>
      </w:pPr>
      <w:r>
        <w:rPr>
          <w:b/>
        </w:rPr>
        <w:t xml:space="preserve">Vom Projektbeobachter auszufüllen </w:t>
      </w:r>
    </w:p>
    <w:tbl>
      <w:tblPr>
        <w:tblStyle w:val="a1"/>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3"/>
        <w:gridCol w:w="4719"/>
      </w:tblGrid>
      <w:tr w:rsidR="004D245B">
        <w:tc>
          <w:tcPr>
            <w:tcW w:w="4603" w:type="dxa"/>
          </w:tcPr>
          <w:p w:rsidR="004D245B" w:rsidRDefault="008A7B92">
            <w:r>
              <w:t>Zustimmung:</w:t>
            </w:r>
          </w:p>
        </w:tc>
        <w:tc>
          <w:tcPr>
            <w:tcW w:w="4719" w:type="dxa"/>
          </w:tcPr>
          <w:p w:rsidR="004D245B" w:rsidRDefault="008A7B92">
            <w:r>
              <w:t>Ablehnung:</w:t>
            </w:r>
          </w:p>
        </w:tc>
      </w:tr>
      <w:tr w:rsidR="004D245B">
        <w:tc>
          <w:tcPr>
            <w:tcW w:w="9322" w:type="dxa"/>
            <w:gridSpan w:val="2"/>
          </w:tcPr>
          <w:p w:rsidR="004D245B" w:rsidRDefault="008A7B92">
            <w:r>
              <w:t>Kommentar:</w:t>
            </w:r>
          </w:p>
          <w:p w:rsidR="004D245B" w:rsidRDefault="004D245B"/>
          <w:p w:rsidR="004D245B" w:rsidRDefault="004D245B"/>
        </w:tc>
      </w:tr>
    </w:tbl>
    <w:p w:rsidR="004D245B" w:rsidRDefault="004D245B"/>
    <w:sectPr w:rsidR="004D245B" w:rsidSect="008779AE">
      <w:footerReference w:type="default" r:id="rId7"/>
      <w:headerReference w:type="first" r:id="rId8"/>
      <w:footerReference w:type="first" r:id="rId9"/>
      <w:pgSz w:w="11900" w:h="16840"/>
      <w:pgMar w:top="1417" w:right="1417"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A3" w:rsidRDefault="00A244A3">
      <w:r>
        <w:separator/>
      </w:r>
    </w:p>
  </w:endnote>
  <w:endnote w:type="continuationSeparator" w:id="0">
    <w:p w:rsidR="00A244A3" w:rsidRDefault="00A244A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5B" w:rsidRDefault="008779AE">
    <w:pPr>
      <w:pBdr>
        <w:top w:val="nil"/>
        <w:left w:val="nil"/>
        <w:bottom w:val="nil"/>
        <w:right w:val="nil"/>
        <w:between w:val="nil"/>
      </w:pBdr>
      <w:tabs>
        <w:tab w:val="center" w:pos="4536"/>
        <w:tab w:val="right" w:pos="9072"/>
      </w:tabs>
      <w:jc w:val="right"/>
      <w:rPr>
        <w:color w:val="000000"/>
      </w:rPr>
    </w:pPr>
    <w:r>
      <w:rPr>
        <w:color w:val="000000"/>
      </w:rPr>
      <w:fldChar w:fldCharType="begin"/>
    </w:r>
    <w:r w:rsidR="008A7B92">
      <w:rPr>
        <w:color w:val="000000"/>
      </w:rPr>
      <w:instrText>PAGE</w:instrText>
    </w:r>
    <w:r w:rsidR="007D6BF6">
      <w:rPr>
        <w:color w:val="000000"/>
      </w:rPr>
      <w:fldChar w:fldCharType="separate"/>
    </w:r>
    <w:r w:rsidR="007D6BF6">
      <w:rPr>
        <w:noProof/>
        <w:color w:val="000000"/>
      </w:rPr>
      <w:t>2</w:t>
    </w:r>
    <w:r>
      <w:rPr>
        <w:color w:val="000000"/>
      </w:rPr>
      <w:fldChar w:fldCharType="end"/>
    </w:r>
  </w:p>
  <w:p w:rsidR="004D245B" w:rsidRDefault="004D245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5B" w:rsidRDefault="008779AE">
    <w:pPr>
      <w:pBdr>
        <w:top w:val="nil"/>
        <w:left w:val="nil"/>
        <w:bottom w:val="nil"/>
        <w:right w:val="nil"/>
        <w:between w:val="nil"/>
      </w:pBdr>
      <w:tabs>
        <w:tab w:val="center" w:pos="4536"/>
        <w:tab w:val="right" w:pos="9072"/>
      </w:tabs>
      <w:jc w:val="right"/>
      <w:rPr>
        <w:color w:val="000000"/>
      </w:rPr>
    </w:pPr>
    <w:r>
      <w:rPr>
        <w:color w:val="000000"/>
      </w:rPr>
      <w:fldChar w:fldCharType="begin"/>
    </w:r>
    <w:r w:rsidR="008A7B92">
      <w:rPr>
        <w:color w:val="000000"/>
      </w:rPr>
      <w:instrText>PAGE</w:instrText>
    </w:r>
    <w:r w:rsidR="007D6BF6">
      <w:rPr>
        <w:color w:val="000000"/>
      </w:rPr>
      <w:fldChar w:fldCharType="separate"/>
    </w:r>
    <w:r w:rsidR="007D6BF6">
      <w:rPr>
        <w:noProof/>
        <w:color w:val="000000"/>
      </w:rPr>
      <w:t>1</w:t>
    </w:r>
    <w:r>
      <w:rPr>
        <w:color w:val="000000"/>
      </w:rPr>
      <w:fldChar w:fldCharType="end"/>
    </w:r>
  </w:p>
  <w:p w:rsidR="004D245B" w:rsidRDefault="004D245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A3" w:rsidRDefault="00A244A3">
      <w:r>
        <w:separator/>
      </w:r>
    </w:p>
  </w:footnote>
  <w:footnote w:type="continuationSeparator" w:id="0">
    <w:p w:rsidR="00A244A3" w:rsidRDefault="00A24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5B" w:rsidRDefault="008A7B92">
    <w:r>
      <w:rPr>
        <w:sz w:val="23"/>
        <w:szCs w:val="23"/>
      </w:rPr>
      <w:t xml:space="preserve">Ein Herz für Afghanistan e.V.  </w:t>
    </w:r>
    <w:r>
      <w:rPr>
        <w:noProof/>
        <w:lang w:eastAsia="de-DE"/>
      </w:rPr>
      <w:drawing>
        <wp:anchor distT="0" distB="0" distL="114300" distR="114300" simplePos="0" relativeHeight="251658240" behindDoc="0" locked="0" layoutInCell="1" allowOverlap="1">
          <wp:simplePos x="0" y="0"/>
          <wp:positionH relativeFrom="column">
            <wp:posOffset>5032375</wp:posOffset>
          </wp:positionH>
          <wp:positionV relativeFrom="paragraph">
            <wp:posOffset>-167639</wp:posOffset>
          </wp:positionV>
          <wp:extent cx="1146810" cy="861060"/>
          <wp:effectExtent l="0" t="0" r="0" b="0"/>
          <wp:wrapNone/>
          <wp:docPr id="2" name="image2.png" descr="https://lh3.googleusercontent.com/IK6sQKN4qr02PJwG6Vu-sHtYAxZRcMpKrWF8GYRBZsRWW0CbMwqtROoVIZPUihp_YjCmKTE5-vofZ2f9chW5NQ2Z_XJB0g1t899vbQVjrcdi_ZWRtQfG5cvhBBdOcRNbJvLdPlSFCuSRnycMdnOZzATGQ_RKzryjFGJBA0ETJTwHyLST6jAL69Stc3Su6QrD1bdNQ4TwJQ"/>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IK6sQKN4qr02PJwG6Vu-sHtYAxZRcMpKrWF8GYRBZsRWW0CbMwqtROoVIZPUihp_YjCmKTE5-vofZ2f9chW5NQ2Z_XJB0g1t899vbQVjrcdi_ZWRtQfG5cvhBBdOcRNbJvLdPlSFCuSRnycMdnOZzATGQ_RKzryjFGJBA0ETJTwHyLST6jAL69Stc3Su6QrD1bdNQ4TwJQ"/>
                  <pic:cNvPicPr preferRelativeResize="0"/>
                </pic:nvPicPr>
                <pic:blipFill>
                  <a:blip r:embed="rId1"/>
                  <a:srcRect/>
                  <a:stretch>
                    <a:fillRect/>
                  </a:stretch>
                </pic:blipFill>
                <pic:spPr>
                  <a:xfrm>
                    <a:off x="0" y="0"/>
                    <a:ext cx="1146810" cy="861060"/>
                  </a:xfrm>
                  <a:prstGeom prst="rect">
                    <a:avLst/>
                  </a:prstGeom>
                  <a:ln/>
                </pic:spPr>
              </pic:pic>
            </a:graphicData>
          </a:graphic>
        </wp:anchor>
      </w:drawing>
    </w:r>
  </w:p>
  <w:p w:rsidR="004D245B" w:rsidRDefault="008A7B92">
    <w:r>
      <w:rPr>
        <w:color w:val="000000"/>
      </w:rPr>
      <w:t>Regina-Ullmann-Str. 24; 85622 Feldkirchen,</w:t>
    </w:r>
  </w:p>
  <w:p w:rsidR="004D245B" w:rsidRDefault="008A7B92">
    <w:r>
      <w:rPr>
        <w:color w:val="000000"/>
      </w:rPr>
      <w:t>Tel: 017680762507, Email: info@einherzfuerafghanistan.de</w:t>
    </w:r>
  </w:p>
  <w:p w:rsidR="004D245B" w:rsidRDefault="008779AE">
    <w:hyperlink r:id="rId2">
      <w:r w:rsidR="008A7B92">
        <w:rPr>
          <w:color w:val="0563C1"/>
          <w:u w:val="single"/>
        </w:rPr>
        <w:t>www.einherzfuerafghanistan.de</w:t>
      </w:r>
    </w:hyperlink>
    <w:r w:rsidR="008A7B92">
      <w:rPr>
        <w:color w:val="000000"/>
      </w:rPr>
      <w:t> </w:t>
    </w:r>
    <w:r w:rsidR="008A7B92">
      <w:rPr>
        <w:noProof/>
        <w:lang w:eastAsia="de-DE"/>
      </w:rPr>
      <w:drawing>
        <wp:anchor distT="0" distB="0" distL="114300" distR="114300" simplePos="0" relativeHeight="251659264" behindDoc="0" locked="0" layoutInCell="1" allowOverlap="1">
          <wp:simplePos x="0" y="0"/>
          <wp:positionH relativeFrom="margin">
            <wp:posOffset>7283666</wp:posOffset>
          </wp:positionH>
          <wp:positionV relativeFrom="margin">
            <wp:posOffset>-885216</wp:posOffset>
          </wp:positionV>
          <wp:extent cx="2470825" cy="176070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6487" t="30317" r="12515" b="32845"/>
                  <a:stretch>
                    <a:fillRect/>
                  </a:stretch>
                </pic:blipFill>
                <pic:spPr>
                  <a:xfrm>
                    <a:off x="0" y="0"/>
                    <a:ext cx="2470825" cy="1760707"/>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A9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814301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hyphenationZone w:val="425"/>
  <w:characterSpacingControl w:val="doNotCompress"/>
  <w:footnotePr>
    <w:footnote w:id="-1"/>
    <w:footnote w:id="0"/>
  </w:footnotePr>
  <w:endnotePr>
    <w:endnote w:id="-1"/>
    <w:endnote w:id="0"/>
  </w:endnotePr>
  <w:compat/>
  <w:rsids>
    <w:rsidRoot w:val="004D245B"/>
    <w:rsid w:val="004D245B"/>
    <w:rsid w:val="007D6BF6"/>
    <w:rsid w:val="008779AE"/>
    <w:rsid w:val="008A7B92"/>
    <w:rsid w:val="00A244A3"/>
    <w:rsid w:val="3D46B4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9AE"/>
  </w:style>
  <w:style w:type="paragraph" w:styleId="berschrift1">
    <w:name w:val="heading 1"/>
    <w:basedOn w:val="Standard"/>
    <w:next w:val="Standard"/>
    <w:uiPriority w:val="9"/>
    <w:qFormat/>
    <w:rsid w:val="008779AE"/>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8779AE"/>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8779AE"/>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8779AE"/>
    <w:pPr>
      <w:keepNext/>
      <w:keepLines/>
      <w:spacing w:before="240" w:after="40"/>
      <w:outlineLvl w:val="3"/>
    </w:pPr>
    <w:rPr>
      <w:b/>
    </w:rPr>
  </w:style>
  <w:style w:type="paragraph" w:styleId="berschrift5">
    <w:name w:val="heading 5"/>
    <w:basedOn w:val="Standard"/>
    <w:next w:val="Standard"/>
    <w:uiPriority w:val="9"/>
    <w:semiHidden/>
    <w:unhideWhenUsed/>
    <w:qFormat/>
    <w:rsid w:val="008779AE"/>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8779A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rsid w:val="008779AE"/>
    <w:tblPr>
      <w:tblCellMar>
        <w:top w:w="0" w:type="dxa"/>
        <w:left w:w="0" w:type="dxa"/>
        <w:bottom w:w="0" w:type="dxa"/>
        <w:right w:w="0" w:type="dxa"/>
      </w:tblCellMar>
    </w:tblPr>
  </w:style>
  <w:style w:type="paragraph" w:styleId="Titel">
    <w:name w:val="Title"/>
    <w:basedOn w:val="Standard"/>
    <w:next w:val="Standard"/>
    <w:uiPriority w:val="10"/>
    <w:qFormat/>
    <w:rsid w:val="008779AE"/>
    <w:pPr>
      <w:keepNext/>
      <w:keepLines/>
      <w:spacing w:before="480" w:after="120"/>
    </w:pPr>
    <w:rPr>
      <w:b/>
      <w:sz w:val="72"/>
      <w:szCs w:val="72"/>
    </w:rPr>
  </w:style>
  <w:style w:type="paragraph" w:styleId="Untertitel">
    <w:name w:val="Subtitle"/>
    <w:basedOn w:val="Standard"/>
    <w:next w:val="Standard"/>
    <w:uiPriority w:val="11"/>
    <w:qFormat/>
    <w:rsid w:val="008779AE"/>
    <w:pPr>
      <w:keepNext/>
      <w:keepLines/>
      <w:spacing w:before="360" w:after="80"/>
    </w:pPr>
    <w:rPr>
      <w:rFonts w:ascii="Georgia" w:eastAsia="Georgia" w:hAnsi="Georgia" w:cs="Georgia"/>
      <w:i/>
      <w:color w:val="666666"/>
      <w:sz w:val="48"/>
      <w:szCs w:val="48"/>
    </w:rPr>
  </w:style>
  <w:style w:type="table" w:customStyle="1" w:styleId="a">
    <w:basedOn w:val="NormalTable0"/>
    <w:rsid w:val="008779AE"/>
    <w:tblPr>
      <w:tblStyleRowBandSize w:val="1"/>
      <w:tblStyleColBandSize w:val="1"/>
      <w:tblCellMar>
        <w:top w:w="0" w:type="dxa"/>
        <w:left w:w="115" w:type="dxa"/>
        <w:bottom w:w="0" w:type="dxa"/>
        <w:right w:w="115" w:type="dxa"/>
      </w:tblCellMar>
    </w:tblPr>
  </w:style>
  <w:style w:type="table" w:customStyle="1" w:styleId="a0">
    <w:basedOn w:val="NormalTable0"/>
    <w:rsid w:val="008779AE"/>
    <w:tblPr>
      <w:tblStyleRowBandSize w:val="1"/>
      <w:tblStyleColBandSize w:val="1"/>
      <w:tblCellMar>
        <w:top w:w="0" w:type="dxa"/>
        <w:left w:w="108" w:type="dxa"/>
        <w:bottom w:w="0" w:type="dxa"/>
        <w:right w:w="108" w:type="dxa"/>
      </w:tblCellMar>
    </w:tblPr>
  </w:style>
  <w:style w:type="table" w:customStyle="1" w:styleId="a1">
    <w:basedOn w:val="NormalTable0"/>
    <w:rsid w:val="008779AE"/>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mex-ctp.trendmicro.com:443/wis/clicktime/v1/query?url=http%3a%2f%2fwww.einherzfuerafghanistan.de&amp;umid=c47ec2f2-67b1-411d-b276-82c500322b5f&amp;auth=9fee2b61bb51643fa6938c4d7eabd0beed751701-513ad66c1adcf480038998bddca44c7fa48771d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2654</Characters>
  <Application>Microsoft Office Word</Application>
  <DocSecurity>0</DocSecurity>
  <Lines>22</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cosmoo</cp:lastModifiedBy>
  <cp:revision>3</cp:revision>
  <dcterms:created xsi:type="dcterms:W3CDTF">2023-10-24T17:57:00Z</dcterms:created>
  <dcterms:modified xsi:type="dcterms:W3CDTF">2023-12-15T11:18:00Z</dcterms:modified>
</cp:coreProperties>
</file>